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7D" w:rsidRPr="002B3558" w:rsidRDefault="00D218CE" w:rsidP="004102D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B3558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="00867BBA">
        <w:rPr>
          <w:rFonts w:ascii="標楷體" w:eastAsia="標楷體" w:hAnsi="標楷體" w:hint="eastAsia"/>
          <w:b/>
          <w:sz w:val="28"/>
          <w:szCs w:val="28"/>
        </w:rPr>
        <w:t>馬術治療與早期療育應用</w:t>
      </w:r>
    </w:p>
    <w:p w:rsidR="00D218CE" w:rsidRPr="002B3558" w:rsidRDefault="00D218CE" w:rsidP="001472C6">
      <w:pPr>
        <w:rPr>
          <w:rFonts w:ascii="標楷體" w:eastAsia="標楷體" w:hAnsi="標楷體"/>
        </w:rPr>
      </w:pPr>
      <w:proofErr w:type="gramStart"/>
      <w:r w:rsidRPr="002B3558">
        <w:rPr>
          <w:rFonts w:ascii="標楷體" w:eastAsia="標楷體" w:hAnsi="標楷體" w:hint="eastAsia"/>
          <w:b/>
          <w:sz w:val="28"/>
          <w:szCs w:val="28"/>
        </w:rPr>
        <w:t>ㄧ</w:t>
      </w:r>
      <w:proofErr w:type="gramEnd"/>
      <w:r w:rsidRPr="002B3558">
        <w:rPr>
          <w:rFonts w:ascii="標楷體" w:eastAsia="標楷體" w:hAnsi="標楷體" w:hint="eastAsia"/>
          <w:b/>
          <w:sz w:val="28"/>
          <w:szCs w:val="28"/>
        </w:rPr>
        <w:t>、主辦單位：</w:t>
      </w:r>
      <w:r w:rsidR="00091F1D" w:rsidRPr="002B3558">
        <w:rPr>
          <w:rFonts w:ascii="標楷體" w:eastAsia="標楷體" w:hAnsi="標楷體" w:hint="eastAsia"/>
        </w:rPr>
        <w:t>台大醫院新竹分院早療中心</w:t>
      </w:r>
      <w:r w:rsidR="006B0E8D">
        <w:rPr>
          <w:rFonts w:ascii="標楷體" w:eastAsia="標楷體" w:hAnsi="標楷體" w:hint="eastAsia"/>
        </w:rPr>
        <w:t xml:space="preserve">  </w:t>
      </w:r>
      <w:r w:rsidR="004D57A2" w:rsidRPr="002B3558">
        <w:rPr>
          <w:rFonts w:ascii="標楷體" w:eastAsia="標楷體" w:hAnsi="標楷體" w:hint="eastAsia"/>
        </w:rPr>
        <w:t>(經費由國民健康署</w:t>
      </w:r>
      <w:proofErr w:type="gramStart"/>
      <w:r w:rsidR="004D57A2" w:rsidRPr="002B3558">
        <w:rPr>
          <w:rFonts w:ascii="標楷體" w:eastAsia="標楷體" w:hAnsi="標楷體" w:hint="eastAsia"/>
        </w:rPr>
        <w:t>菸</w:t>
      </w:r>
      <w:proofErr w:type="gramEnd"/>
      <w:r w:rsidR="004D57A2" w:rsidRPr="002B3558">
        <w:rPr>
          <w:rFonts w:ascii="標楷體" w:eastAsia="標楷體" w:hAnsi="標楷體" w:hint="eastAsia"/>
        </w:rPr>
        <w:t xml:space="preserve">品健康福利捐支應)    </w:t>
      </w:r>
    </w:p>
    <w:p w:rsidR="00867BBA" w:rsidRDefault="00D218CE" w:rsidP="00D218CE">
      <w:pPr>
        <w:rPr>
          <w:rFonts w:ascii="標楷體" w:eastAsia="標楷體" w:hAnsi="標楷體"/>
        </w:rPr>
      </w:pPr>
      <w:r w:rsidRPr="002B3558">
        <w:rPr>
          <w:rFonts w:ascii="標楷體" w:eastAsia="標楷體" w:hAnsi="標楷體" w:hint="eastAsia"/>
          <w:b/>
          <w:sz w:val="28"/>
          <w:szCs w:val="28"/>
        </w:rPr>
        <w:t>二、協辦單位：</w:t>
      </w:r>
      <w:r w:rsidR="00091F1D" w:rsidRPr="002B3558">
        <w:rPr>
          <w:rFonts w:ascii="標楷體" w:eastAsia="標楷體" w:hAnsi="標楷體" w:hint="eastAsia"/>
        </w:rPr>
        <w:t>台大醫院新竹分院復健部物理治療</w:t>
      </w:r>
      <w:r w:rsidR="006B0E8D">
        <w:rPr>
          <w:rFonts w:ascii="標楷體" w:eastAsia="標楷體" w:hAnsi="標楷體" w:hint="eastAsia"/>
        </w:rPr>
        <w:t>組</w:t>
      </w:r>
    </w:p>
    <w:p w:rsidR="00D218CE" w:rsidRPr="002B3558" w:rsidRDefault="00D218CE" w:rsidP="00D218CE">
      <w:pPr>
        <w:rPr>
          <w:rFonts w:ascii="標楷體" w:eastAsia="標楷體" w:hAnsi="標楷體"/>
        </w:rPr>
      </w:pPr>
      <w:r w:rsidRPr="002B3558">
        <w:rPr>
          <w:rFonts w:ascii="標楷體" w:eastAsia="標楷體" w:hAnsi="標楷體" w:hint="eastAsia"/>
          <w:b/>
          <w:sz w:val="28"/>
          <w:szCs w:val="28"/>
        </w:rPr>
        <w:t>三、上課日期：</w:t>
      </w:r>
      <w:r w:rsidR="00150BEB">
        <w:rPr>
          <w:rFonts w:ascii="標楷體" w:eastAsia="標楷體" w:hAnsi="標楷體" w:hint="eastAsia"/>
        </w:rPr>
        <w:t>2016</w:t>
      </w:r>
      <w:r w:rsidRPr="002B3558">
        <w:rPr>
          <w:rFonts w:ascii="標楷體" w:eastAsia="標楷體" w:hAnsi="標楷體" w:hint="eastAsia"/>
        </w:rPr>
        <w:t>年</w:t>
      </w:r>
      <w:r w:rsidR="00867BBA">
        <w:rPr>
          <w:rFonts w:ascii="標楷體" w:eastAsia="標楷體" w:hAnsi="標楷體" w:hint="eastAsia"/>
        </w:rPr>
        <w:t>08</w:t>
      </w:r>
      <w:r w:rsidRPr="002B3558">
        <w:rPr>
          <w:rFonts w:ascii="標楷體" w:eastAsia="標楷體" w:hAnsi="標楷體" w:hint="eastAsia"/>
        </w:rPr>
        <w:t>月</w:t>
      </w:r>
      <w:r w:rsidR="00867BBA">
        <w:rPr>
          <w:rFonts w:ascii="標楷體" w:eastAsia="標楷體" w:hAnsi="標楷體" w:hint="eastAsia"/>
        </w:rPr>
        <w:t>06</w:t>
      </w:r>
      <w:r w:rsidRPr="002B3558">
        <w:rPr>
          <w:rFonts w:ascii="標楷體" w:eastAsia="標楷體" w:hAnsi="標楷體" w:hint="eastAsia"/>
        </w:rPr>
        <w:t>日星期六早上8：</w:t>
      </w:r>
      <w:r w:rsidR="00F83085" w:rsidRPr="002B3558">
        <w:rPr>
          <w:rFonts w:ascii="標楷體" w:eastAsia="標楷體" w:hAnsi="標楷體" w:hint="eastAsia"/>
        </w:rPr>
        <w:t>3</w:t>
      </w:r>
      <w:r w:rsidRPr="002B3558">
        <w:rPr>
          <w:rFonts w:ascii="標楷體" w:eastAsia="標楷體" w:hAnsi="標楷體" w:hint="eastAsia"/>
        </w:rPr>
        <w:t>0~12：00，共</w:t>
      </w:r>
      <w:r w:rsidR="004B7468">
        <w:rPr>
          <w:rFonts w:ascii="標楷體" w:eastAsia="標楷體" w:hAnsi="標楷體" w:hint="eastAsia"/>
        </w:rPr>
        <w:t>3</w:t>
      </w:r>
      <w:r w:rsidRPr="002B3558">
        <w:rPr>
          <w:rFonts w:ascii="標楷體" w:eastAsia="標楷體" w:hAnsi="標楷體" w:hint="eastAsia"/>
        </w:rPr>
        <w:t>小時</w:t>
      </w:r>
    </w:p>
    <w:p w:rsidR="00D218CE" w:rsidRPr="002B3558" w:rsidRDefault="00D218CE" w:rsidP="00D218CE">
      <w:pPr>
        <w:rPr>
          <w:rFonts w:ascii="標楷體" w:eastAsia="標楷體" w:hAnsi="標楷體"/>
        </w:rPr>
      </w:pPr>
      <w:r w:rsidRPr="002B3558">
        <w:rPr>
          <w:rFonts w:ascii="標楷體" w:eastAsia="標楷體" w:hAnsi="標楷體" w:hint="eastAsia"/>
          <w:b/>
          <w:sz w:val="28"/>
          <w:szCs w:val="28"/>
        </w:rPr>
        <w:t>四、上課地點：</w:t>
      </w:r>
      <w:r w:rsidRPr="002B3558">
        <w:rPr>
          <w:rFonts w:ascii="標楷體" w:eastAsia="標楷體" w:hAnsi="標楷體" w:hint="eastAsia"/>
        </w:rPr>
        <w:t>台大醫院新竹分院</w:t>
      </w:r>
      <w:r w:rsidR="00C00322">
        <w:rPr>
          <w:rFonts w:ascii="標楷體" w:eastAsia="標楷體" w:hAnsi="標楷體" w:hint="eastAsia"/>
        </w:rPr>
        <w:t>竹樓</w:t>
      </w:r>
      <w:r w:rsidR="00244F34" w:rsidRPr="002B3558">
        <w:rPr>
          <w:rFonts w:ascii="標楷體" w:eastAsia="標楷體" w:hAnsi="標楷體" w:hint="eastAsia"/>
        </w:rPr>
        <w:t>六</w:t>
      </w:r>
      <w:r w:rsidR="00C00322">
        <w:rPr>
          <w:rFonts w:ascii="標楷體" w:eastAsia="標楷體" w:hAnsi="標楷體" w:hint="eastAsia"/>
        </w:rPr>
        <w:t>樓</w:t>
      </w:r>
      <w:r w:rsidR="00091F1D" w:rsidRPr="002B3558">
        <w:rPr>
          <w:rFonts w:ascii="標楷體" w:eastAsia="標楷體" w:hAnsi="標楷體" w:hint="eastAsia"/>
        </w:rPr>
        <w:t>多媒體</w:t>
      </w:r>
      <w:r w:rsidR="00E276FA" w:rsidRPr="002B3558">
        <w:rPr>
          <w:rFonts w:ascii="標楷體" w:eastAsia="標楷體" w:hAnsi="標楷體" w:hint="eastAsia"/>
        </w:rPr>
        <w:t>會議室</w:t>
      </w:r>
      <w:r w:rsidRPr="002B3558">
        <w:rPr>
          <w:rFonts w:ascii="標楷體" w:eastAsia="標楷體" w:hAnsi="標楷體" w:hint="eastAsia"/>
        </w:rPr>
        <w:t>(新竹市經國路一段442巷25號)</w:t>
      </w:r>
    </w:p>
    <w:p w:rsidR="00D218CE" w:rsidRPr="002B3558" w:rsidRDefault="00D218CE" w:rsidP="00D218CE">
      <w:pPr>
        <w:rPr>
          <w:rFonts w:ascii="標楷體" w:eastAsia="標楷體" w:hAnsi="標楷體"/>
          <w:b/>
          <w:sz w:val="28"/>
          <w:szCs w:val="28"/>
        </w:rPr>
      </w:pPr>
      <w:r w:rsidRPr="002B3558">
        <w:rPr>
          <w:rFonts w:ascii="標楷體" w:eastAsia="標楷體" w:hAnsi="標楷體" w:hint="eastAsia"/>
          <w:b/>
          <w:sz w:val="28"/>
          <w:szCs w:val="28"/>
        </w:rPr>
        <w:t>五、課程大綱</w:t>
      </w:r>
    </w:p>
    <w:tbl>
      <w:tblPr>
        <w:tblW w:w="9108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608"/>
        <w:gridCol w:w="3592"/>
      </w:tblGrid>
      <w:tr w:rsidR="00D218CE" w:rsidRPr="002B3558" w:rsidTr="000F6363">
        <w:tc>
          <w:tcPr>
            <w:tcW w:w="9108" w:type="dxa"/>
            <w:gridSpan w:val="3"/>
          </w:tcPr>
          <w:p w:rsidR="00D218CE" w:rsidRPr="002B3558" w:rsidRDefault="00150BEB" w:rsidP="00150BE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2016</w:t>
            </w:r>
            <w:r w:rsidR="00D218CE" w:rsidRPr="002B3558">
              <w:rPr>
                <w:rFonts w:ascii="標楷體" w:eastAsia="標楷體" w:hAnsi="標楷體" w:hint="eastAsia"/>
                <w:kern w:val="0"/>
              </w:rPr>
              <w:t>年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867BBA">
              <w:rPr>
                <w:rFonts w:ascii="標楷體" w:eastAsia="標楷體" w:hAnsi="標楷體" w:hint="eastAsia"/>
                <w:kern w:val="0"/>
              </w:rPr>
              <w:t>8</w:t>
            </w:r>
            <w:r w:rsidR="00D218CE" w:rsidRPr="002B3558">
              <w:rPr>
                <w:rFonts w:ascii="標楷體" w:eastAsia="標楷體" w:hAnsi="標楷體" w:hint="eastAsia"/>
                <w:kern w:val="0"/>
              </w:rPr>
              <w:t>月</w:t>
            </w:r>
            <w:r w:rsidR="00867BBA">
              <w:rPr>
                <w:rFonts w:ascii="標楷體" w:eastAsia="標楷體" w:hAnsi="標楷體" w:hint="eastAsia"/>
                <w:kern w:val="0"/>
              </w:rPr>
              <w:t>06</w:t>
            </w:r>
            <w:r w:rsidR="00D218CE" w:rsidRPr="002B3558">
              <w:rPr>
                <w:rFonts w:ascii="標楷體" w:eastAsia="標楷體" w:hAnsi="標楷體" w:hint="eastAsia"/>
                <w:kern w:val="0"/>
              </w:rPr>
              <w:t>日(星期六)</w:t>
            </w:r>
          </w:p>
        </w:tc>
      </w:tr>
      <w:tr w:rsidR="00D218CE" w:rsidRPr="002B3558" w:rsidTr="00867BBA">
        <w:tc>
          <w:tcPr>
            <w:tcW w:w="1908" w:type="dxa"/>
          </w:tcPr>
          <w:p w:rsidR="00D218CE" w:rsidRPr="002B3558" w:rsidRDefault="00D218CE" w:rsidP="0087660F">
            <w:pPr>
              <w:rPr>
                <w:rFonts w:ascii="標楷體" w:eastAsia="標楷體" w:hAnsi="標楷體"/>
                <w:kern w:val="0"/>
              </w:rPr>
            </w:pPr>
            <w:r w:rsidRPr="002B3558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3608" w:type="dxa"/>
          </w:tcPr>
          <w:p w:rsidR="00D218CE" w:rsidRPr="002B3558" w:rsidRDefault="00D218CE" w:rsidP="0087660F">
            <w:pPr>
              <w:rPr>
                <w:rFonts w:ascii="標楷體" w:eastAsia="標楷體" w:hAnsi="標楷體"/>
                <w:kern w:val="0"/>
              </w:rPr>
            </w:pPr>
            <w:r w:rsidRPr="002B3558">
              <w:rPr>
                <w:rFonts w:ascii="標楷體" w:eastAsia="標楷體" w:hAnsi="標楷體" w:hint="eastAsia"/>
                <w:kern w:val="0"/>
              </w:rPr>
              <w:t>課程</w:t>
            </w:r>
          </w:p>
        </w:tc>
        <w:tc>
          <w:tcPr>
            <w:tcW w:w="3592" w:type="dxa"/>
          </w:tcPr>
          <w:p w:rsidR="00D218CE" w:rsidRPr="002B3558" w:rsidRDefault="00D218CE" w:rsidP="0087660F">
            <w:pPr>
              <w:rPr>
                <w:rFonts w:ascii="標楷體" w:eastAsia="標楷體" w:hAnsi="標楷體"/>
                <w:kern w:val="0"/>
              </w:rPr>
            </w:pPr>
            <w:r w:rsidRPr="002B3558">
              <w:rPr>
                <w:rFonts w:ascii="標楷體" w:eastAsia="標楷體" w:hAnsi="標楷體" w:hint="eastAsia"/>
                <w:kern w:val="0"/>
              </w:rPr>
              <w:t>講師</w:t>
            </w:r>
          </w:p>
        </w:tc>
      </w:tr>
      <w:tr w:rsidR="00D218CE" w:rsidRPr="002B3558" w:rsidTr="00867BBA">
        <w:tc>
          <w:tcPr>
            <w:tcW w:w="1908" w:type="dxa"/>
          </w:tcPr>
          <w:p w:rsidR="00D218CE" w:rsidRPr="002B3558" w:rsidRDefault="00150BEB" w:rsidP="0087660F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D218CE" w:rsidRPr="002B3558">
              <w:rPr>
                <w:rFonts w:ascii="標楷體" w:eastAsia="標楷體" w:hAnsi="標楷體" w:hint="eastAsia"/>
                <w:kern w:val="0"/>
              </w:rPr>
              <w:t>8</w:t>
            </w:r>
            <w:r w:rsidRPr="002B3558">
              <w:rPr>
                <w:rFonts w:ascii="標楷體" w:eastAsia="標楷體" w:hAnsi="標楷體" w:hint="eastAsia"/>
                <w:kern w:val="0"/>
              </w:rPr>
              <w:t>：</w:t>
            </w:r>
            <w:r w:rsidR="00D218CE" w:rsidRPr="002B3558">
              <w:rPr>
                <w:rFonts w:ascii="標楷體" w:eastAsia="標楷體" w:hAnsi="標楷體" w:hint="eastAsia"/>
                <w:kern w:val="0"/>
              </w:rPr>
              <w:t>30~</w:t>
            </w: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D218CE" w:rsidRPr="002B3558">
              <w:rPr>
                <w:rFonts w:ascii="標楷體" w:eastAsia="標楷體" w:hAnsi="標楷體" w:hint="eastAsia"/>
                <w:kern w:val="0"/>
              </w:rPr>
              <w:t>9</w:t>
            </w:r>
            <w:r w:rsidRPr="002B3558">
              <w:rPr>
                <w:rFonts w:ascii="標楷體" w:eastAsia="標楷體" w:hAnsi="標楷體" w:hint="eastAsia"/>
                <w:kern w:val="0"/>
              </w:rPr>
              <w:t>：</w:t>
            </w:r>
            <w:r w:rsidR="00D218CE" w:rsidRPr="002B3558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3608" w:type="dxa"/>
          </w:tcPr>
          <w:p w:rsidR="00D218CE" w:rsidRPr="002B3558" w:rsidRDefault="00F83085" w:rsidP="00B55727">
            <w:pPr>
              <w:rPr>
                <w:rFonts w:ascii="標楷體" w:eastAsia="標楷體" w:hAnsi="標楷體"/>
                <w:kern w:val="0"/>
              </w:rPr>
            </w:pPr>
            <w:r w:rsidRPr="002B3558">
              <w:rPr>
                <w:rFonts w:ascii="標楷體" w:eastAsia="標楷體" w:hAnsi="標楷體" w:hint="eastAsia"/>
                <w:kern w:val="0"/>
              </w:rPr>
              <w:t>學員報到</w:t>
            </w:r>
          </w:p>
        </w:tc>
        <w:tc>
          <w:tcPr>
            <w:tcW w:w="3592" w:type="dxa"/>
          </w:tcPr>
          <w:p w:rsidR="00D218CE" w:rsidRPr="002B3558" w:rsidRDefault="00F83085" w:rsidP="001472C6">
            <w:pPr>
              <w:rPr>
                <w:rFonts w:ascii="標楷體" w:eastAsia="標楷體" w:hAnsi="標楷體"/>
                <w:kern w:val="0"/>
              </w:rPr>
            </w:pPr>
            <w:r w:rsidRPr="002B3558">
              <w:rPr>
                <w:rFonts w:ascii="標楷體" w:eastAsia="標楷體" w:hAnsi="標楷體" w:hint="eastAsia"/>
                <w:kern w:val="0"/>
              </w:rPr>
              <w:t>工作人員</w:t>
            </w:r>
          </w:p>
        </w:tc>
      </w:tr>
      <w:tr w:rsidR="00D218CE" w:rsidRPr="002B3558" w:rsidTr="00867BBA">
        <w:tc>
          <w:tcPr>
            <w:tcW w:w="1908" w:type="dxa"/>
          </w:tcPr>
          <w:p w:rsidR="00D218CE" w:rsidRPr="002B3558" w:rsidRDefault="00150BEB" w:rsidP="00150BE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</w:t>
            </w:r>
            <w:r w:rsidR="00D218CE" w:rsidRPr="002B3558">
              <w:rPr>
                <w:rFonts w:ascii="標楷體" w:eastAsia="標楷體" w:hAnsi="標楷體" w:hint="eastAsia"/>
                <w:kern w:val="0"/>
              </w:rPr>
              <w:t>9：00~</w:t>
            </w:r>
            <w:r w:rsidR="00867BBA">
              <w:rPr>
                <w:rFonts w:ascii="標楷體" w:eastAsia="標楷體" w:hAnsi="標楷體" w:hint="eastAsia"/>
                <w:kern w:val="0"/>
              </w:rPr>
              <w:t>10</w:t>
            </w:r>
            <w:r w:rsidR="00D218CE" w:rsidRPr="002B3558">
              <w:rPr>
                <w:rFonts w:ascii="標楷體" w:eastAsia="標楷體" w:hAnsi="標楷體" w:hint="eastAsia"/>
                <w:kern w:val="0"/>
              </w:rPr>
              <w:t>：</w:t>
            </w:r>
            <w:r w:rsidR="00867BBA">
              <w:rPr>
                <w:rFonts w:ascii="標楷體" w:eastAsia="標楷體" w:hAnsi="標楷體" w:hint="eastAsia"/>
                <w:kern w:val="0"/>
              </w:rPr>
              <w:t>15</w:t>
            </w:r>
          </w:p>
        </w:tc>
        <w:tc>
          <w:tcPr>
            <w:tcW w:w="3608" w:type="dxa"/>
          </w:tcPr>
          <w:p w:rsidR="00D218CE" w:rsidRPr="002B3558" w:rsidRDefault="00867BBA" w:rsidP="00150BEB">
            <w:pPr>
              <w:rPr>
                <w:rFonts w:ascii="標楷體" w:eastAsia="標楷體" w:hAnsi="標楷體"/>
                <w:kern w:val="0"/>
              </w:rPr>
            </w:pPr>
            <w:r w:rsidRPr="00867BBA">
              <w:rPr>
                <w:rFonts w:ascii="標楷體" w:eastAsia="標楷體" w:hAnsi="標楷體"/>
                <w:kern w:val="0"/>
              </w:rPr>
              <w:t>馬匹輔助教育與治療簡介</w:t>
            </w:r>
          </w:p>
        </w:tc>
        <w:tc>
          <w:tcPr>
            <w:tcW w:w="3592" w:type="dxa"/>
          </w:tcPr>
          <w:p w:rsidR="00D218CE" w:rsidRPr="00150BEB" w:rsidRDefault="00867BBA" w:rsidP="0087660F">
            <w:pPr>
              <w:rPr>
                <w:rFonts w:ascii="標楷體" w:eastAsia="標楷體" w:hAnsi="標楷體"/>
                <w:kern w:val="0"/>
              </w:rPr>
            </w:pPr>
            <w:r w:rsidRPr="00867BBA">
              <w:rPr>
                <w:rFonts w:ascii="標楷體" w:eastAsia="標楷體" w:hAnsi="標楷體" w:hint="eastAsia"/>
                <w:kern w:val="0"/>
              </w:rPr>
              <w:t>汪子​</w:t>
            </w:r>
            <w:r w:rsidRPr="00867BBA">
              <w:rPr>
                <w:rFonts w:ascii="標楷體" w:eastAsia="標楷體" w:hAnsi="標楷體"/>
                <w:kern w:val="0"/>
              </w:rPr>
              <w:t>瑄</w:t>
            </w:r>
            <w:r w:rsidRPr="00867BBA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867BBA">
              <w:rPr>
                <w:rFonts w:ascii="標楷體" w:eastAsia="標楷體" w:hAnsi="標楷體"/>
                <w:kern w:val="0"/>
              </w:rPr>
              <w:t>物理治療師</w:t>
            </w:r>
          </w:p>
        </w:tc>
      </w:tr>
      <w:tr w:rsidR="00D218CE" w:rsidRPr="002B3558" w:rsidTr="000F6363">
        <w:tc>
          <w:tcPr>
            <w:tcW w:w="1908" w:type="dxa"/>
          </w:tcPr>
          <w:p w:rsidR="00D218CE" w:rsidRPr="002B3558" w:rsidRDefault="00867BBA" w:rsidP="00150BE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D218CE" w:rsidRPr="002B3558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15</w:t>
            </w:r>
            <w:r w:rsidR="00D218CE" w:rsidRPr="002B3558">
              <w:rPr>
                <w:rFonts w:ascii="標楷體" w:eastAsia="標楷體" w:hAnsi="標楷體" w:hint="eastAsia"/>
                <w:kern w:val="0"/>
              </w:rPr>
              <w:t>~10：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="00D218CE" w:rsidRPr="002B3558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7200" w:type="dxa"/>
            <w:gridSpan w:val="2"/>
          </w:tcPr>
          <w:p w:rsidR="00D218CE" w:rsidRPr="002B3558" w:rsidRDefault="00D218CE" w:rsidP="00B55727">
            <w:pPr>
              <w:rPr>
                <w:rFonts w:ascii="標楷體" w:eastAsia="標楷體" w:hAnsi="標楷體"/>
                <w:kern w:val="0"/>
              </w:rPr>
            </w:pPr>
            <w:r w:rsidRPr="002B3558">
              <w:rPr>
                <w:rFonts w:ascii="標楷體" w:eastAsia="標楷體" w:hAnsi="標楷體" w:hint="eastAsia"/>
                <w:kern w:val="0"/>
              </w:rPr>
              <w:t>Break</w:t>
            </w:r>
          </w:p>
        </w:tc>
      </w:tr>
      <w:tr w:rsidR="00D218CE" w:rsidRPr="002B3558" w:rsidTr="00867BBA">
        <w:tc>
          <w:tcPr>
            <w:tcW w:w="1908" w:type="dxa"/>
          </w:tcPr>
          <w:p w:rsidR="00D218CE" w:rsidRPr="002B3558" w:rsidRDefault="00D218CE" w:rsidP="00150BEB">
            <w:pPr>
              <w:rPr>
                <w:rFonts w:ascii="標楷體" w:eastAsia="標楷體" w:hAnsi="標楷體"/>
                <w:kern w:val="0"/>
              </w:rPr>
            </w:pPr>
            <w:r w:rsidRPr="002B3558">
              <w:rPr>
                <w:rFonts w:ascii="標楷體" w:eastAsia="標楷體" w:hAnsi="標楷體" w:hint="eastAsia"/>
                <w:kern w:val="0"/>
              </w:rPr>
              <w:t>10：</w:t>
            </w:r>
            <w:r w:rsidR="00867BBA">
              <w:rPr>
                <w:rFonts w:ascii="標楷體" w:eastAsia="標楷體" w:hAnsi="標楷體" w:hint="eastAsia"/>
                <w:kern w:val="0"/>
              </w:rPr>
              <w:t>30</w:t>
            </w:r>
            <w:r w:rsidRPr="002B3558">
              <w:rPr>
                <w:rFonts w:ascii="標楷體" w:eastAsia="標楷體" w:hAnsi="標楷體" w:hint="eastAsia"/>
                <w:kern w:val="0"/>
              </w:rPr>
              <w:t>~1</w:t>
            </w:r>
            <w:r w:rsidR="00867BBA">
              <w:rPr>
                <w:rFonts w:ascii="標楷體" w:eastAsia="標楷體" w:hAnsi="標楷體" w:hint="eastAsia"/>
                <w:kern w:val="0"/>
              </w:rPr>
              <w:t>1</w:t>
            </w:r>
            <w:r w:rsidRPr="002B3558">
              <w:rPr>
                <w:rFonts w:ascii="標楷體" w:eastAsia="標楷體" w:hAnsi="標楷體" w:hint="eastAsia"/>
                <w:kern w:val="0"/>
              </w:rPr>
              <w:t>：</w:t>
            </w:r>
            <w:r w:rsidR="00867BBA">
              <w:rPr>
                <w:rFonts w:ascii="標楷體" w:eastAsia="標楷體" w:hAnsi="標楷體" w:hint="eastAsia"/>
                <w:kern w:val="0"/>
              </w:rPr>
              <w:t>45</w:t>
            </w:r>
          </w:p>
        </w:tc>
        <w:tc>
          <w:tcPr>
            <w:tcW w:w="3608" w:type="dxa"/>
          </w:tcPr>
          <w:p w:rsidR="00D218CE" w:rsidRPr="002B3558" w:rsidRDefault="00867BBA" w:rsidP="00244F34">
            <w:pPr>
              <w:rPr>
                <w:rFonts w:ascii="標楷體" w:eastAsia="標楷體" w:hAnsi="標楷體"/>
                <w:kern w:val="0"/>
              </w:rPr>
            </w:pPr>
            <w:r w:rsidRPr="00867BBA">
              <w:rPr>
                <w:rFonts w:ascii="標楷體" w:eastAsia="標楷體" w:hAnsi="標楷體" w:hint="eastAsia"/>
                <w:kern w:val="0"/>
              </w:rPr>
              <w:t>馬術治療在早期療育之應用</w:t>
            </w:r>
          </w:p>
        </w:tc>
        <w:tc>
          <w:tcPr>
            <w:tcW w:w="3592" w:type="dxa"/>
          </w:tcPr>
          <w:p w:rsidR="00D218CE" w:rsidRPr="002B3558" w:rsidRDefault="00867BBA" w:rsidP="0087660F">
            <w:pPr>
              <w:rPr>
                <w:rFonts w:ascii="標楷體" w:eastAsia="標楷體" w:hAnsi="標楷體"/>
                <w:kern w:val="0"/>
              </w:rPr>
            </w:pPr>
            <w:r w:rsidRPr="00867BBA">
              <w:rPr>
                <w:rFonts w:ascii="標楷體" w:eastAsia="標楷體" w:hAnsi="標楷體"/>
                <w:kern w:val="0"/>
              </w:rPr>
              <w:t>汪子</w:t>
            </w:r>
            <w:r w:rsidRPr="00867BBA">
              <w:rPr>
                <w:rFonts w:ascii="標楷體" w:eastAsia="標楷體" w:hAnsi="標楷體" w:hint="eastAsia"/>
                <w:kern w:val="0"/>
              </w:rPr>
              <w:t>​</w:t>
            </w:r>
            <w:r w:rsidRPr="00867BBA">
              <w:rPr>
                <w:rFonts w:ascii="標楷體" w:eastAsia="標楷體" w:hAnsi="標楷體"/>
                <w:kern w:val="0"/>
              </w:rPr>
              <w:t>瑄</w:t>
            </w:r>
            <w:r w:rsidRPr="00867BBA">
              <w:rPr>
                <w:rFonts w:ascii="標楷體" w:eastAsia="標楷體" w:hAnsi="標楷體" w:hint="eastAsia"/>
                <w:kern w:val="0"/>
              </w:rPr>
              <w:t xml:space="preserve"> 物理治療師</w:t>
            </w:r>
          </w:p>
        </w:tc>
      </w:tr>
      <w:tr w:rsidR="00150BEB" w:rsidRPr="002B3558" w:rsidTr="00867BBA">
        <w:tc>
          <w:tcPr>
            <w:tcW w:w="1908" w:type="dxa"/>
          </w:tcPr>
          <w:p w:rsidR="00150BEB" w:rsidRPr="002B3558" w:rsidRDefault="00150BEB" w:rsidP="00150BEB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11</w:t>
            </w:r>
            <w:r w:rsidRPr="002B3558">
              <w:rPr>
                <w:rFonts w:ascii="標楷體" w:eastAsia="標楷體" w:hAnsi="標楷體" w:hint="eastAsia"/>
                <w:kern w:val="0"/>
              </w:rPr>
              <w:t>：</w:t>
            </w:r>
            <w:r w:rsidR="00867BBA">
              <w:rPr>
                <w:rFonts w:ascii="標楷體" w:eastAsia="標楷體" w:hAnsi="標楷體" w:hint="eastAsia"/>
                <w:kern w:val="0"/>
              </w:rPr>
              <w:t>45</w:t>
            </w:r>
            <w:r w:rsidRPr="002B3558">
              <w:rPr>
                <w:rFonts w:ascii="標楷體" w:eastAsia="標楷體" w:hAnsi="標楷體" w:hint="eastAsia"/>
                <w:kern w:val="0"/>
              </w:rPr>
              <w:t>~1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2B3558">
              <w:rPr>
                <w:rFonts w:ascii="標楷體" w:eastAsia="標楷體" w:hAnsi="標楷體" w:hint="eastAsia"/>
                <w:kern w:val="0"/>
              </w:rPr>
              <w:t>：00</w:t>
            </w:r>
          </w:p>
        </w:tc>
        <w:tc>
          <w:tcPr>
            <w:tcW w:w="3608" w:type="dxa"/>
          </w:tcPr>
          <w:p w:rsidR="00150BEB" w:rsidRPr="002B3558" w:rsidRDefault="00150BEB" w:rsidP="006B49E1">
            <w:pPr>
              <w:rPr>
                <w:rFonts w:ascii="標楷體" w:eastAsia="標楷體" w:hAnsi="標楷體"/>
                <w:kern w:val="0"/>
              </w:rPr>
            </w:pPr>
            <w:r w:rsidRPr="002B3558">
              <w:rPr>
                <w:rFonts w:ascii="標楷體" w:eastAsia="標楷體" w:hAnsi="標楷體" w:hint="eastAsia"/>
                <w:kern w:val="0"/>
              </w:rPr>
              <w:t>Q&amp;A</w:t>
            </w:r>
          </w:p>
        </w:tc>
        <w:tc>
          <w:tcPr>
            <w:tcW w:w="3592" w:type="dxa"/>
          </w:tcPr>
          <w:p w:rsidR="00150BEB" w:rsidRPr="002B3558" w:rsidRDefault="00867BBA" w:rsidP="0087660F">
            <w:pPr>
              <w:rPr>
                <w:rFonts w:ascii="標楷體" w:eastAsia="標楷體" w:hAnsi="標楷體"/>
                <w:kern w:val="0"/>
              </w:rPr>
            </w:pPr>
            <w:r w:rsidRPr="00867BBA">
              <w:rPr>
                <w:rFonts w:ascii="標楷體" w:eastAsia="標楷體" w:hAnsi="標楷體"/>
                <w:kern w:val="0"/>
              </w:rPr>
              <w:t>汪子</w:t>
            </w:r>
            <w:r w:rsidRPr="00867BBA">
              <w:rPr>
                <w:rFonts w:ascii="標楷體" w:eastAsia="標楷體" w:hAnsi="標楷體" w:hint="eastAsia"/>
                <w:kern w:val="0"/>
              </w:rPr>
              <w:t>​</w:t>
            </w:r>
            <w:r w:rsidRPr="00867BBA">
              <w:rPr>
                <w:rFonts w:ascii="標楷體" w:eastAsia="標楷體" w:hAnsi="標楷體"/>
                <w:kern w:val="0"/>
              </w:rPr>
              <w:t>瑄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150BEB" w:rsidRPr="00150BEB">
              <w:rPr>
                <w:rFonts w:ascii="標楷體" w:eastAsia="標楷體" w:hAnsi="標楷體" w:hint="eastAsia"/>
                <w:kern w:val="0"/>
              </w:rPr>
              <w:t>物理治療師</w:t>
            </w:r>
          </w:p>
        </w:tc>
      </w:tr>
    </w:tbl>
    <w:p w:rsidR="00A37D4D" w:rsidRPr="002B3558" w:rsidRDefault="00D218CE" w:rsidP="002B3558">
      <w:pPr>
        <w:widowControl/>
        <w:adjustRightInd w:val="0"/>
        <w:spacing w:line="360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2B3558">
        <w:rPr>
          <w:rFonts w:ascii="標楷體" w:eastAsia="標楷體" w:hAnsi="標楷體" w:hint="eastAsia"/>
          <w:b/>
          <w:sz w:val="28"/>
          <w:szCs w:val="28"/>
        </w:rPr>
        <w:t>六、師資簡介：</w:t>
      </w:r>
      <w:r w:rsidR="00867BBA">
        <w:rPr>
          <w:rFonts w:ascii="標楷體" w:eastAsia="標楷體" w:hAnsi="標楷體" w:cs="標楷體" w:hint="eastAsia"/>
          <w:b/>
          <w:sz w:val="28"/>
          <w:szCs w:val="28"/>
        </w:rPr>
        <w:t xml:space="preserve">汪子瑄 </w:t>
      </w:r>
      <w:r w:rsidR="00150BEB" w:rsidRPr="00150BEB">
        <w:rPr>
          <w:rFonts w:ascii="標楷體" w:eastAsia="標楷體" w:hAnsi="標楷體" w:cs="標楷體" w:hint="eastAsia"/>
          <w:b/>
          <w:sz w:val="28"/>
          <w:szCs w:val="28"/>
        </w:rPr>
        <w:t>物理治療師</w:t>
      </w:r>
    </w:p>
    <w:p w:rsidR="00150BEB" w:rsidRDefault="00150BEB" w:rsidP="00150BEB">
      <w:pPr>
        <w:widowControl/>
        <w:ind w:leftChars="295" w:left="1133" w:hangingChars="177" w:hanging="425"/>
        <w:rPr>
          <w:rFonts w:ascii="標楷體" w:eastAsia="標楷體" w:hAnsi="標楷體"/>
        </w:rPr>
      </w:pPr>
      <w:r w:rsidRPr="00150BEB">
        <w:rPr>
          <w:rFonts w:ascii="標楷體" w:eastAsia="標楷體" w:hAnsi="標楷體"/>
        </w:rPr>
        <w:t>專長</w:t>
      </w:r>
      <w:r>
        <w:rPr>
          <w:rFonts w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:rPr>
        <w:t xml:space="preserve"> </w:t>
      </w:r>
      <w:r w:rsidRPr="00150BEB">
        <w:rPr>
          <w:rFonts w:ascii="標楷體" w:eastAsia="標楷體" w:hAnsi="標楷體"/>
        </w:rPr>
        <w:br/>
      </w:r>
      <w:proofErr w:type="gramStart"/>
      <w:r w:rsidRPr="00150BEB">
        <w:rPr>
          <w:rFonts w:ascii="標楷體" w:eastAsia="標楷體" w:hAnsi="標楷體"/>
        </w:rPr>
        <w:t>•</w:t>
      </w:r>
      <w:proofErr w:type="gramEnd"/>
      <w:r w:rsidRPr="00150BEB">
        <w:rPr>
          <w:rFonts w:ascii="標楷體" w:eastAsia="標楷體" w:hAnsi="標楷體"/>
        </w:rPr>
        <w:t xml:space="preserve">兒童物理治療 </w:t>
      </w:r>
      <w:r w:rsidRPr="00150BEB">
        <w:rPr>
          <w:rFonts w:ascii="標楷體" w:eastAsia="標楷體" w:hAnsi="標楷體"/>
        </w:rPr>
        <w:br/>
      </w:r>
      <w:proofErr w:type="gramStart"/>
      <w:r w:rsidRPr="00150BEB">
        <w:rPr>
          <w:rFonts w:ascii="標楷體" w:eastAsia="標楷體" w:hAnsi="標楷體"/>
        </w:rPr>
        <w:t>•</w:t>
      </w:r>
      <w:proofErr w:type="gramEnd"/>
      <w:r w:rsidRPr="00150BEB">
        <w:rPr>
          <w:rFonts w:ascii="標楷體" w:eastAsia="標楷體" w:hAnsi="標楷體"/>
        </w:rPr>
        <w:t xml:space="preserve">無障礙環境諮詢 </w:t>
      </w:r>
      <w:r w:rsidRPr="00150BEB">
        <w:rPr>
          <w:rFonts w:ascii="標楷體" w:eastAsia="標楷體" w:hAnsi="標楷體"/>
        </w:rPr>
        <w:br/>
      </w:r>
      <w:proofErr w:type="gramStart"/>
      <w:r w:rsidRPr="00150BEB">
        <w:rPr>
          <w:rFonts w:ascii="標楷體" w:eastAsia="標楷體" w:hAnsi="標楷體"/>
        </w:rPr>
        <w:t>•</w:t>
      </w:r>
      <w:proofErr w:type="gramEnd"/>
      <w:r w:rsidRPr="00150BEB">
        <w:rPr>
          <w:rFonts w:ascii="標楷體" w:eastAsia="標楷體" w:hAnsi="標楷體"/>
        </w:rPr>
        <w:t xml:space="preserve">各式輔具評估、諮詢與訓練 </w:t>
      </w:r>
      <w:r w:rsidRPr="00150BEB">
        <w:rPr>
          <w:rFonts w:ascii="標楷體" w:eastAsia="標楷體" w:hAnsi="標楷體"/>
        </w:rPr>
        <w:br/>
      </w:r>
      <w:proofErr w:type="gramStart"/>
      <w:r w:rsidRPr="00150BEB">
        <w:rPr>
          <w:rFonts w:ascii="標楷體" w:eastAsia="標楷體" w:hAnsi="標楷體"/>
        </w:rPr>
        <w:t>•</w:t>
      </w:r>
      <w:proofErr w:type="gramEnd"/>
      <w:r w:rsidRPr="00150BEB">
        <w:rPr>
          <w:rFonts w:ascii="標楷體" w:eastAsia="標楷體" w:hAnsi="標楷體"/>
        </w:rPr>
        <w:t>一般物理治療與衛教小兒物理治療</w:t>
      </w:r>
      <w:r>
        <w:rPr>
          <w:rFonts w:ascii="標楷體" w:eastAsia="標楷體" w:hAnsi="標楷體"/>
        </w:rPr>
        <w:t xml:space="preserve"> </w:t>
      </w:r>
    </w:p>
    <w:p w:rsidR="00150BEB" w:rsidRDefault="00150BEB" w:rsidP="00867BBA">
      <w:pPr>
        <w:widowControl/>
        <w:ind w:leftChars="295" w:left="1133" w:hangingChars="177" w:hanging="425"/>
        <w:rPr>
          <w:rFonts w:ascii="標楷體" w:eastAsia="標楷體" w:hAnsi="標楷體"/>
          <w:kern w:val="0"/>
        </w:rPr>
      </w:pPr>
      <w:r w:rsidRPr="00150BEB">
        <w:rPr>
          <w:rFonts w:ascii="標楷體" w:eastAsia="標楷體" w:hAnsi="標楷體"/>
        </w:rPr>
        <w:t>主要學歷</w:t>
      </w:r>
      <w:r>
        <w:rPr>
          <w:rFonts w:ascii="標楷體" w:eastAsia="標楷體" w:hAnsi="標楷體" w:hint="eastAsia"/>
        </w:rPr>
        <w:t>：</w:t>
      </w:r>
      <w:r w:rsidRPr="00150BEB">
        <w:rPr>
          <w:rFonts w:ascii="標楷體" w:eastAsia="標楷體" w:hAnsi="標楷體"/>
        </w:rPr>
        <w:br/>
      </w:r>
      <w:proofErr w:type="gramStart"/>
      <w:r w:rsidRPr="00150BEB">
        <w:rPr>
          <w:rFonts w:ascii="標楷體" w:eastAsia="標楷體" w:hAnsi="標楷體"/>
        </w:rPr>
        <w:t>•</w:t>
      </w:r>
      <w:proofErr w:type="gramEnd"/>
      <w:r w:rsidR="00867BBA" w:rsidRPr="00867BBA">
        <w:rPr>
          <w:rFonts w:ascii="標楷體" w:eastAsia="標楷體" w:hAnsi="標楷體" w:hint="eastAsia"/>
          <w:kern w:val="0"/>
        </w:rPr>
        <w:t>國立台灣大學物理治療研究所碩士</w:t>
      </w:r>
      <w:r w:rsidRPr="00867BBA">
        <w:rPr>
          <w:rFonts w:ascii="標楷體" w:eastAsia="標楷體" w:hAnsi="標楷體"/>
          <w:kern w:val="0"/>
        </w:rPr>
        <w:br/>
      </w:r>
      <w:proofErr w:type="gramStart"/>
      <w:r w:rsidRPr="00867BBA">
        <w:rPr>
          <w:rFonts w:ascii="標楷體" w:eastAsia="標楷體" w:hAnsi="標楷體"/>
          <w:kern w:val="0"/>
        </w:rPr>
        <w:t>•</w:t>
      </w:r>
      <w:proofErr w:type="gramEnd"/>
      <w:r w:rsidR="00867BBA" w:rsidRPr="00867BBA">
        <w:rPr>
          <w:rFonts w:ascii="標楷體" w:eastAsia="標楷體" w:hAnsi="標楷體" w:hint="eastAsia"/>
          <w:kern w:val="0"/>
        </w:rPr>
        <w:t>國立陽明大學物理治療學系學士</w:t>
      </w:r>
    </w:p>
    <w:p w:rsidR="00867BBA" w:rsidRDefault="00867BBA" w:rsidP="00867BBA">
      <w:pPr>
        <w:widowControl/>
        <w:ind w:leftChars="295" w:left="1133" w:hangingChars="177" w:hanging="42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主要經歷：</w:t>
      </w:r>
    </w:p>
    <w:p w:rsidR="00867BBA" w:rsidRDefault="00867BBA" w:rsidP="00867BBA">
      <w:pPr>
        <w:widowControl/>
        <w:ind w:leftChars="295" w:left="1133" w:hangingChars="177" w:hanging="42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proofErr w:type="gramStart"/>
      <w:r w:rsidRPr="00867BBA">
        <w:rPr>
          <w:rFonts w:ascii="標楷體" w:eastAsia="標楷體" w:hAnsi="標楷體"/>
          <w:kern w:val="0"/>
        </w:rPr>
        <w:t>•</w:t>
      </w:r>
      <w:proofErr w:type="gramEnd"/>
      <w:r>
        <w:rPr>
          <w:rFonts w:ascii="標楷體" w:eastAsia="標楷體" w:hAnsi="標楷體" w:hint="eastAsia"/>
          <w:kern w:val="0"/>
        </w:rPr>
        <w:t>美國馬術治療協會中級馬術治療師證</w:t>
      </w:r>
    </w:p>
    <w:p w:rsidR="00867BBA" w:rsidRPr="009338F6" w:rsidRDefault="00867BBA" w:rsidP="00867BBA">
      <w:pPr>
        <w:widowControl/>
        <w:ind w:leftChars="295" w:left="1133" w:hangingChars="177" w:hanging="425"/>
        <w:rPr>
          <w:rFonts w:eastAsia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</w:t>
      </w:r>
      <w:r w:rsidRPr="009338F6">
        <w:rPr>
          <w:rFonts w:eastAsia="標楷體"/>
          <w:kern w:val="0"/>
        </w:rPr>
        <w:t xml:space="preserve">American </w:t>
      </w:r>
      <w:proofErr w:type="spellStart"/>
      <w:r w:rsidRPr="009338F6">
        <w:rPr>
          <w:rFonts w:eastAsia="標楷體"/>
          <w:kern w:val="0"/>
        </w:rPr>
        <w:t>Hippotherapy</w:t>
      </w:r>
      <w:proofErr w:type="spellEnd"/>
      <w:r w:rsidRPr="009338F6">
        <w:rPr>
          <w:rFonts w:eastAsia="標楷體"/>
          <w:kern w:val="0"/>
        </w:rPr>
        <w:t xml:space="preserve"> Association Level II Therapist</w:t>
      </w:r>
    </w:p>
    <w:p w:rsidR="00867BBA" w:rsidRDefault="00867BBA" w:rsidP="00867BBA">
      <w:pPr>
        <w:widowControl/>
        <w:ind w:leftChars="295" w:left="1133" w:hangingChars="177" w:hanging="425"/>
        <w:rPr>
          <w:rFonts w:ascii="Tahoma" w:hAnsi="Tahoma" w:cs="Tahoma"/>
          <w:color w:val="000000"/>
          <w:sz w:val="20"/>
          <w:szCs w:val="2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proofErr w:type="gramStart"/>
      <w:r w:rsidRPr="00867BBA">
        <w:rPr>
          <w:rFonts w:ascii="標楷體" w:eastAsia="標楷體" w:hAnsi="標楷體"/>
          <w:kern w:val="0"/>
        </w:rPr>
        <w:t>•</w:t>
      </w:r>
      <w:proofErr w:type="gramEnd"/>
      <w:r w:rsidRPr="009338F6">
        <w:rPr>
          <w:rFonts w:ascii="標楷體" w:eastAsia="標楷體" w:hAnsi="標楷體"/>
          <w:kern w:val="0"/>
        </w:rPr>
        <w:t>國際馬匹輔助教育與復健協會-初級治療性騎乘教練</w:t>
      </w:r>
    </w:p>
    <w:p w:rsidR="00867BBA" w:rsidRDefault="00867BBA" w:rsidP="00867BBA">
      <w:pPr>
        <w:widowControl/>
        <w:ind w:leftChars="295" w:left="1062" w:hangingChars="177" w:hanging="35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eastAsia"/>
          <w:color w:val="000000"/>
          <w:sz w:val="20"/>
          <w:szCs w:val="20"/>
        </w:rPr>
        <w:t xml:space="preserve">       </w:t>
      </w:r>
      <w:r w:rsidRPr="009338F6">
        <w:rPr>
          <w:rFonts w:eastAsia="標楷體"/>
          <w:kern w:val="0"/>
        </w:rPr>
        <w:t>HETI-Certified Level 1 Therapeutic Riding Instructor</w:t>
      </w:r>
    </w:p>
    <w:p w:rsidR="00867BBA" w:rsidRDefault="00867BBA" w:rsidP="00867BBA">
      <w:pPr>
        <w:widowControl/>
        <w:ind w:leftChars="295" w:left="1062" w:hangingChars="177" w:hanging="35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eastAsia"/>
          <w:color w:val="000000"/>
          <w:sz w:val="20"/>
          <w:szCs w:val="20"/>
        </w:rPr>
        <w:t xml:space="preserve">     </w:t>
      </w:r>
      <w:proofErr w:type="gramStart"/>
      <w:r w:rsidRPr="00867BBA">
        <w:rPr>
          <w:rFonts w:ascii="標楷體" w:eastAsia="標楷體" w:hAnsi="標楷體"/>
          <w:kern w:val="0"/>
        </w:rPr>
        <w:t>•</w:t>
      </w:r>
      <w:proofErr w:type="gramEnd"/>
      <w:r w:rsidRPr="009338F6">
        <w:rPr>
          <w:rFonts w:ascii="標楷體" w:eastAsia="標楷體" w:hAnsi="標楷體"/>
          <w:kern w:val="0"/>
        </w:rPr>
        <w:t>國際感覺統合治療師認證 認證號</w:t>
      </w:r>
      <w:r w:rsidRPr="009338F6">
        <w:rPr>
          <w:rFonts w:eastAsia="標楷體"/>
          <w:kern w:val="0"/>
        </w:rPr>
        <w:t>4116</w:t>
      </w:r>
    </w:p>
    <w:p w:rsidR="00867BBA" w:rsidRDefault="00867BBA" w:rsidP="009338F6">
      <w:pPr>
        <w:widowControl/>
        <w:ind w:leftChars="295" w:left="1133" w:hangingChars="177" w:hanging="425"/>
        <w:rPr>
          <w:rFonts w:ascii="Tahoma" w:hAnsi="Tahoma" w:cs="Tahoma"/>
          <w:color w:val="000000"/>
          <w:sz w:val="20"/>
          <w:szCs w:val="20"/>
        </w:rPr>
      </w:pPr>
      <w:r>
        <w:rPr>
          <w:rFonts w:ascii="標楷體" w:eastAsia="標楷體" w:hAnsi="標楷體" w:hint="eastAsia"/>
          <w:kern w:val="0"/>
        </w:rPr>
        <w:t xml:space="preserve">      </w:t>
      </w:r>
      <w:r w:rsidRPr="009338F6">
        <w:rPr>
          <w:rFonts w:eastAsia="標楷體"/>
          <w:kern w:val="0"/>
        </w:rPr>
        <w:t>Ayres® Sensory Integration Certification-Certificate number 4116</w:t>
      </w:r>
    </w:p>
    <w:p w:rsidR="00867BBA" w:rsidRDefault="00867BBA" w:rsidP="00867BBA">
      <w:pPr>
        <w:widowControl/>
        <w:ind w:leftChars="295" w:left="1062" w:hangingChars="177" w:hanging="35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eastAsia"/>
          <w:color w:val="000000"/>
          <w:sz w:val="20"/>
          <w:szCs w:val="20"/>
        </w:rPr>
        <w:t xml:space="preserve">     </w:t>
      </w:r>
      <w:proofErr w:type="gramStart"/>
      <w:r w:rsidRPr="00867BBA">
        <w:rPr>
          <w:rFonts w:ascii="標楷體" w:eastAsia="標楷體" w:hAnsi="標楷體"/>
          <w:kern w:val="0"/>
        </w:rPr>
        <w:t>•</w:t>
      </w:r>
      <w:proofErr w:type="gramEnd"/>
      <w:r w:rsidRPr="009338F6">
        <w:rPr>
          <w:rFonts w:eastAsia="標楷體"/>
          <w:kern w:val="0"/>
        </w:rPr>
        <w:t>Stott</w:t>
      </w:r>
      <w:r w:rsidRPr="009338F6">
        <w:rPr>
          <w:rFonts w:ascii="標楷體" w:eastAsia="標楷體" w:hAnsi="標楷體"/>
          <w:kern w:val="0"/>
        </w:rPr>
        <w:t>彼拉提斯國際認證教練墊上訓練一級</w:t>
      </w:r>
    </w:p>
    <w:p w:rsidR="00867BBA" w:rsidRDefault="00867BBA" w:rsidP="00867BBA">
      <w:pPr>
        <w:widowControl/>
        <w:ind w:leftChars="295" w:left="1133" w:hangingChars="177" w:hanging="425"/>
        <w:rPr>
          <w:rFonts w:ascii="Tahoma" w:hAnsi="Tahoma" w:cs="Tahoma"/>
          <w:color w:val="000000"/>
          <w:sz w:val="20"/>
          <w:szCs w:val="20"/>
        </w:rPr>
      </w:pPr>
      <w:r>
        <w:rPr>
          <w:rFonts w:ascii="標楷體" w:eastAsia="標楷體" w:hAnsi="標楷體" w:hint="eastAsia"/>
          <w:kern w:val="0"/>
        </w:rPr>
        <w:t xml:space="preserve">      </w:t>
      </w:r>
      <w:r w:rsidRPr="009338F6">
        <w:rPr>
          <w:rFonts w:eastAsia="標楷體"/>
          <w:kern w:val="0"/>
        </w:rPr>
        <w:t xml:space="preserve">Stott Pilates® Certified Instructor for </w:t>
      </w:r>
      <w:proofErr w:type="spellStart"/>
      <w:r w:rsidRPr="009338F6">
        <w:rPr>
          <w:rFonts w:eastAsia="標楷體"/>
          <w:kern w:val="0"/>
        </w:rPr>
        <w:t>Matwork</w:t>
      </w:r>
      <w:proofErr w:type="spellEnd"/>
      <w:r w:rsidRPr="009338F6">
        <w:rPr>
          <w:rFonts w:eastAsia="標楷體"/>
          <w:kern w:val="0"/>
        </w:rPr>
        <w:t>, Level1</w:t>
      </w:r>
    </w:p>
    <w:p w:rsidR="00867BBA" w:rsidRDefault="00867BBA" w:rsidP="00867BBA">
      <w:pPr>
        <w:widowControl/>
        <w:ind w:leftChars="295" w:left="1062" w:hangingChars="177" w:hanging="35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eastAsia"/>
          <w:color w:val="000000"/>
          <w:sz w:val="20"/>
          <w:szCs w:val="20"/>
        </w:rPr>
        <w:t xml:space="preserve">     </w:t>
      </w:r>
      <w:proofErr w:type="gramStart"/>
      <w:r w:rsidRPr="00867BBA">
        <w:rPr>
          <w:rFonts w:ascii="標楷體" w:eastAsia="標楷體" w:hAnsi="標楷體"/>
          <w:kern w:val="0"/>
        </w:rPr>
        <w:t>•</w:t>
      </w:r>
      <w:proofErr w:type="gramEnd"/>
      <w:r w:rsidRPr="009338F6">
        <w:rPr>
          <w:rFonts w:ascii="標楷體" w:eastAsia="標楷體" w:hAnsi="標楷體"/>
          <w:kern w:val="0"/>
        </w:rPr>
        <w:t>嬰幼兒綜合發展測驗合格測驗師 證書號</w:t>
      </w:r>
      <w:r w:rsidRPr="009338F6">
        <w:rPr>
          <w:rFonts w:eastAsia="標楷體"/>
          <w:kern w:val="0"/>
        </w:rPr>
        <w:t>040</w:t>
      </w:r>
    </w:p>
    <w:p w:rsidR="00867BBA" w:rsidRPr="00867BBA" w:rsidRDefault="00867BBA" w:rsidP="00867BBA">
      <w:pPr>
        <w:widowControl/>
        <w:ind w:leftChars="295" w:left="1133" w:hangingChars="177" w:hanging="42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proofErr w:type="gramStart"/>
      <w:r w:rsidRPr="00867BBA">
        <w:rPr>
          <w:rFonts w:ascii="標楷體" w:eastAsia="標楷體" w:hAnsi="標楷體"/>
          <w:kern w:val="0"/>
        </w:rPr>
        <w:t>•</w:t>
      </w:r>
      <w:proofErr w:type="gramEnd"/>
      <w:r w:rsidRPr="009338F6">
        <w:rPr>
          <w:rFonts w:ascii="標楷體" w:eastAsia="標楷體" w:hAnsi="標楷體"/>
          <w:kern w:val="0"/>
        </w:rPr>
        <w:t>地板滾球</w:t>
      </w:r>
      <w:r w:rsidRPr="009338F6">
        <w:rPr>
          <w:rFonts w:eastAsia="標楷體"/>
          <w:kern w:val="0"/>
        </w:rPr>
        <w:t>C</w:t>
      </w:r>
      <w:r w:rsidRPr="009338F6">
        <w:rPr>
          <w:rFonts w:ascii="標楷體" w:eastAsia="標楷體" w:hAnsi="標楷體"/>
          <w:kern w:val="0"/>
        </w:rPr>
        <w:t>級裁判 證書號</w:t>
      </w:r>
      <w:r w:rsidRPr="009338F6">
        <w:rPr>
          <w:rFonts w:eastAsia="標楷體"/>
          <w:kern w:val="0"/>
        </w:rPr>
        <w:t>0054</w:t>
      </w:r>
    </w:p>
    <w:p w:rsidR="004D57A2" w:rsidRPr="002B3558" w:rsidRDefault="004D57A2" w:rsidP="004D57A2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2B3558">
        <w:rPr>
          <w:rFonts w:ascii="標楷體" w:eastAsia="標楷體" w:hAnsi="標楷體" w:cs="Times New Roman" w:hint="eastAsia"/>
          <w:b/>
          <w:sz w:val="28"/>
          <w:szCs w:val="28"/>
        </w:rPr>
        <w:t>報名資訊:</w:t>
      </w:r>
    </w:p>
    <w:p w:rsidR="004D57A2" w:rsidRPr="002B3558" w:rsidRDefault="004D57A2" w:rsidP="004D57A2">
      <w:pPr>
        <w:pStyle w:val="aa"/>
        <w:numPr>
          <w:ilvl w:val="1"/>
          <w:numId w:val="2"/>
        </w:numPr>
        <w:ind w:leftChars="0"/>
        <w:rPr>
          <w:rFonts w:ascii="標楷體" w:eastAsia="標楷體" w:hAnsi="標楷體" w:cs="標楷體"/>
          <w:szCs w:val="24"/>
        </w:rPr>
      </w:pPr>
      <w:r w:rsidRPr="002B3558">
        <w:rPr>
          <w:rFonts w:ascii="標楷體" w:eastAsia="標楷體" w:hAnsi="標楷體" w:cs="標楷體" w:hint="eastAsia"/>
          <w:szCs w:val="24"/>
        </w:rPr>
        <w:lastRenderedPageBreak/>
        <w:t>參加對象：早療相關專業人員</w:t>
      </w:r>
    </w:p>
    <w:p w:rsidR="004D57A2" w:rsidRPr="002B3558" w:rsidRDefault="004D57A2" w:rsidP="004D57A2">
      <w:pPr>
        <w:pStyle w:val="aa"/>
        <w:numPr>
          <w:ilvl w:val="1"/>
          <w:numId w:val="2"/>
        </w:numPr>
        <w:ind w:leftChars="0"/>
        <w:rPr>
          <w:rFonts w:ascii="標楷體" w:eastAsia="標楷體" w:hAnsi="標楷體" w:cs="標楷體"/>
          <w:szCs w:val="24"/>
        </w:rPr>
      </w:pPr>
      <w:r w:rsidRPr="002B3558">
        <w:rPr>
          <w:rFonts w:ascii="標楷體" w:eastAsia="標楷體" w:hAnsi="標楷體" w:cs="標楷體" w:hint="eastAsia"/>
          <w:szCs w:val="24"/>
        </w:rPr>
        <w:t>費用：免費</w:t>
      </w:r>
    </w:p>
    <w:p w:rsidR="004D57A2" w:rsidRPr="002B3558" w:rsidRDefault="004D57A2" w:rsidP="004D57A2">
      <w:pPr>
        <w:pStyle w:val="aa"/>
        <w:numPr>
          <w:ilvl w:val="1"/>
          <w:numId w:val="2"/>
        </w:numPr>
        <w:ind w:leftChars="0"/>
        <w:rPr>
          <w:rFonts w:ascii="標楷體" w:eastAsia="標楷體" w:hAnsi="標楷體" w:cs="標楷體"/>
          <w:szCs w:val="24"/>
        </w:rPr>
      </w:pPr>
      <w:r w:rsidRPr="002B3558">
        <w:rPr>
          <w:rFonts w:ascii="標楷體" w:eastAsia="標楷體" w:hAnsi="標楷體" w:cs="標楷體" w:hint="eastAsia"/>
          <w:szCs w:val="24"/>
        </w:rPr>
        <w:t>報名期限：即日起至</w:t>
      </w:r>
      <w:r w:rsidR="00150BEB">
        <w:rPr>
          <w:rFonts w:ascii="標楷體" w:eastAsia="標楷體" w:hAnsi="標楷體" w:cs="標楷體" w:hint="eastAsia"/>
          <w:szCs w:val="24"/>
        </w:rPr>
        <w:t>2016</w:t>
      </w:r>
      <w:r w:rsidRPr="002B3558">
        <w:rPr>
          <w:rFonts w:ascii="標楷體" w:eastAsia="標楷體" w:hAnsi="標楷體" w:cs="標楷體" w:hint="eastAsia"/>
          <w:szCs w:val="24"/>
        </w:rPr>
        <w:t>年</w:t>
      </w:r>
      <w:r w:rsidRPr="002B3558">
        <w:rPr>
          <w:rFonts w:ascii="標楷體" w:eastAsia="標楷體" w:hAnsi="標楷體" w:cs="標楷體"/>
          <w:szCs w:val="24"/>
        </w:rPr>
        <w:t xml:space="preserve"> </w:t>
      </w:r>
      <w:r w:rsidR="009338F6">
        <w:rPr>
          <w:rFonts w:ascii="標楷體" w:eastAsia="標楷體" w:hAnsi="標楷體" w:cs="標楷體" w:hint="eastAsia"/>
          <w:szCs w:val="24"/>
        </w:rPr>
        <w:t>08</w:t>
      </w:r>
      <w:r w:rsidRPr="002B3558">
        <w:rPr>
          <w:rFonts w:ascii="標楷體" w:eastAsia="標楷體" w:hAnsi="標楷體" w:cs="標楷體" w:hint="eastAsia"/>
          <w:szCs w:val="24"/>
        </w:rPr>
        <w:t>月</w:t>
      </w:r>
      <w:r w:rsidRPr="002B3558">
        <w:rPr>
          <w:rFonts w:ascii="標楷體" w:eastAsia="標楷體" w:hAnsi="標楷體" w:cs="標楷體"/>
          <w:szCs w:val="24"/>
        </w:rPr>
        <w:t xml:space="preserve"> </w:t>
      </w:r>
      <w:r w:rsidR="009338F6">
        <w:rPr>
          <w:rFonts w:ascii="標楷體" w:eastAsia="標楷體" w:hAnsi="標楷體" w:cs="標楷體" w:hint="eastAsia"/>
          <w:szCs w:val="24"/>
        </w:rPr>
        <w:t>0</w:t>
      </w:r>
      <w:r w:rsidR="005C6CB8">
        <w:rPr>
          <w:rFonts w:ascii="標楷體" w:eastAsia="標楷體" w:hAnsi="標楷體" w:cs="標楷體" w:hint="eastAsia"/>
          <w:szCs w:val="24"/>
        </w:rPr>
        <w:t>5</w:t>
      </w:r>
      <w:r w:rsidRPr="002B3558">
        <w:rPr>
          <w:rFonts w:ascii="標楷體" w:eastAsia="標楷體" w:hAnsi="標楷體" w:cs="標楷體" w:hint="eastAsia"/>
          <w:szCs w:val="24"/>
        </w:rPr>
        <w:t>日止</w:t>
      </w:r>
      <w:r w:rsidR="004B7468">
        <w:rPr>
          <w:rFonts w:ascii="標楷體" w:eastAsia="標楷體" w:hAnsi="標楷體" w:cs="標楷體" w:hint="eastAsia"/>
          <w:szCs w:val="24"/>
        </w:rPr>
        <w:t>或額滿為止(限額</w:t>
      </w:r>
      <w:r w:rsidR="006B0E8D">
        <w:rPr>
          <w:rFonts w:ascii="標楷體" w:eastAsia="標楷體" w:hAnsi="標楷體" w:cs="標楷體" w:hint="eastAsia"/>
          <w:szCs w:val="24"/>
        </w:rPr>
        <w:t>80</w:t>
      </w:r>
      <w:r w:rsidR="004B7468">
        <w:rPr>
          <w:rFonts w:ascii="標楷體" w:eastAsia="標楷體" w:hAnsi="標楷體" w:cs="標楷體" w:hint="eastAsia"/>
          <w:szCs w:val="24"/>
        </w:rPr>
        <w:t>名)</w:t>
      </w:r>
    </w:p>
    <w:p w:rsidR="00207E62" w:rsidRPr="00207E62" w:rsidRDefault="004D57A2" w:rsidP="00207E62">
      <w:pPr>
        <w:pStyle w:val="aa"/>
        <w:numPr>
          <w:ilvl w:val="1"/>
          <w:numId w:val="2"/>
        </w:numPr>
        <w:ind w:leftChars="0"/>
        <w:rPr>
          <w:rFonts w:ascii="標楷體" w:eastAsia="標楷體" w:hAnsi="標楷體" w:cs="標楷體"/>
          <w:szCs w:val="24"/>
        </w:rPr>
      </w:pPr>
      <w:r w:rsidRPr="002B3558">
        <w:rPr>
          <w:rFonts w:ascii="標楷體" w:eastAsia="標楷體" w:hAnsi="標楷體" w:cs="標楷體" w:hint="eastAsia"/>
          <w:szCs w:val="24"/>
        </w:rPr>
        <w:t>報名窗口：請將課程報名表寄至</w:t>
      </w:r>
      <w:r w:rsidR="00150BEB" w:rsidRPr="006A0F91">
        <w:rPr>
          <w:rFonts w:ascii="Times New Roman" w:eastAsia="微軟正黑體" w:hAnsi="Times New Roman" w:cs="Times New Roman"/>
          <w:szCs w:val="24"/>
        </w:rPr>
        <w:t>cyhuang@hch.gov.t</w:t>
      </w:r>
      <w:r w:rsidR="00207E62" w:rsidRPr="006A0F91">
        <w:rPr>
          <w:rFonts w:ascii="Times New Roman" w:eastAsia="微軟正黑體" w:hAnsi="Times New Roman" w:cs="Times New Roman"/>
          <w:szCs w:val="24"/>
        </w:rPr>
        <w:t>w</w:t>
      </w:r>
      <w:r w:rsidR="002B3558" w:rsidRPr="00DE7393">
        <w:rPr>
          <w:rFonts w:ascii="標楷體" w:eastAsia="標楷體" w:hAnsi="標楷體" w:hint="eastAsia"/>
          <w:szCs w:val="24"/>
        </w:rPr>
        <w:t>並於信件標題註明「</w:t>
      </w:r>
      <w:r w:rsidR="009338F6" w:rsidRPr="009338F6">
        <w:rPr>
          <w:rFonts w:ascii="標楷體" w:eastAsia="標楷體" w:hAnsi="標楷體" w:hint="eastAsia"/>
          <w:b/>
          <w:szCs w:val="28"/>
        </w:rPr>
        <w:t>馬術治療與早期療育應用</w:t>
      </w:r>
      <w:r w:rsidR="002B3558" w:rsidRPr="00DE7393">
        <w:rPr>
          <w:rFonts w:ascii="標楷體" w:eastAsia="標楷體" w:hAnsi="標楷體" w:hint="eastAsia"/>
          <w:szCs w:val="24"/>
        </w:rPr>
        <w:t>」</w:t>
      </w:r>
      <w:r w:rsidR="002B3558">
        <w:rPr>
          <w:rFonts w:ascii="標楷體" w:eastAsia="標楷體" w:hAnsi="標楷體" w:hint="eastAsia"/>
          <w:szCs w:val="24"/>
        </w:rPr>
        <w:t>或直接交於</w:t>
      </w:r>
      <w:r w:rsidR="00FF2695">
        <w:rPr>
          <w:rFonts w:ascii="標楷體" w:eastAsia="標楷體" w:hAnsi="標楷體" w:hint="eastAsia"/>
          <w:szCs w:val="24"/>
        </w:rPr>
        <w:t>復健治療中心櫃檯</w:t>
      </w:r>
      <w:r w:rsidR="00207E62">
        <w:rPr>
          <w:rFonts w:ascii="標楷體" w:eastAsia="標楷體" w:hAnsi="標楷體" w:hint="eastAsia"/>
          <w:szCs w:val="24"/>
        </w:rPr>
        <w:t>。</w:t>
      </w:r>
    </w:p>
    <w:p w:rsidR="00F067F6" w:rsidRPr="002B3558" w:rsidRDefault="00F067F6" w:rsidP="002B3558">
      <w:pPr>
        <w:pStyle w:val="aa"/>
        <w:numPr>
          <w:ilvl w:val="1"/>
          <w:numId w:val="2"/>
        </w:numPr>
        <w:ind w:leftChars="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hint="eastAsia"/>
        </w:rPr>
        <w:t>若有疑問請洽臺大醫院新竹分院黃瓊瑩</w:t>
      </w:r>
      <w:r w:rsidRPr="00C26281">
        <w:rPr>
          <w:rFonts w:ascii="標楷體" w:eastAsia="標楷體" w:hAnsi="標楷體" w:hint="eastAsia"/>
        </w:rPr>
        <w:t>物理治療師，</w:t>
      </w:r>
      <w:r w:rsidR="00150BEB">
        <w:rPr>
          <w:rFonts w:ascii="標楷體" w:eastAsia="標楷體" w:hAnsi="標楷體" w:hint="eastAsia"/>
        </w:rPr>
        <w:t>聯</w:t>
      </w:r>
      <w:r w:rsidRPr="00C26281">
        <w:rPr>
          <w:rFonts w:ascii="標楷體" w:eastAsia="標楷體" w:hAnsi="標楷體" w:hint="eastAsia"/>
        </w:rPr>
        <w:t>絡電話：03-5326151轉3504或3507。</w:t>
      </w:r>
    </w:p>
    <w:p w:rsidR="004D57A2" w:rsidRPr="002B3558" w:rsidRDefault="004D57A2" w:rsidP="004D57A2">
      <w:pPr>
        <w:pStyle w:val="aa"/>
        <w:numPr>
          <w:ilvl w:val="1"/>
          <w:numId w:val="2"/>
        </w:numPr>
        <w:ind w:leftChars="0"/>
        <w:rPr>
          <w:rFonts w:ascii="標楷體" w:eastAsia="標楷體" w:hAnsi="標楷體" w:cs="標楷體"/>
          <w:szCs w:val="24"/>
        </w:rPr>
      </w:pPr>
      <w:r w:rsidRPr="002B3558">
        <w:rPr>
          <w:rFonts w:ascii="標楷體" w:eastAsia="標楷體" w:hAnsi="標楷體" w:cs="標楷體" w:hint="eastAsia"/>
          <w:szCs w:val="24"/>
        </w:rPr>
        <w:t>報名表格式</w:t>
      </w:r>
    </w:p>
    <w:tbl>
      <w:tblPr>
        <w:tblStyle w:val="ab"/>
        <w:tblW w:w="0" w:type="auto"/>
        <w:tblInd w:w="960" w:type="dxa"/>
        <w:tblLook w:val="04A0"/>
      </w:tblPr>
      <w:tblGrid>
        <w:gridCol w:w="2267"/>
        <w:gridCol w:w="5295"/>
      </w:tblGrid>
      <w:tr w:rsidR="004D57A2" w:rsidRPr="002B3558" w:rsidTr="004D57A2">
        <w:tc>
          <w:tcPr>
            <w:tcW w:w="2267" w:type="dxa"/>
          </w:tcPr>
          <w:p w:rsidR="004D57A2" w:rsidRPr="002B3558" w:rsidRDefault="004D57A2" w:rsidP="004D57A2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  <w:r w:rsidRPr="002B355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295" w:type="dxa"/>
          </w:tcPr>
          <w:p w:rsidR="004D57A2" w:rsidRPr="002B3558" w:rsidRDefault="004D57A2" w:rsidP="004D57A2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4D57A2" w:rsidRPr="002B3558" w:rsidTr="004D57A2">
        <w:tc>
          <w:tcPr>
            <w:tcW w:w="2267" w:type="dxa"/>
          </w:tcPr>
          <w:p w:rsidR="004D57A2" w:rsidRPr="002B3558" w:rsidRDefault="004D57A2" w:rsidP="004D57A2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  <w:r w:rsidRPr="002B355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5295" w:type="dxa"/>
          </w:tcPr>
          <w:p w:rsidR="004D57A2" w:rsidRPr="002B3558" w:rsidRDefault="004D57A2" w:rsidP="004D57A2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4D57A2" w:rsidRPr="002B3558" w:rsidTr="004D57A2">
        <w:tc>
          <w:tcPr>
            <w:tcW w:w="2267" w:type="dxa"/>
          </w:tcPr>
          <w:p w:rsidR="004D57A2" w:rsidRPr="002B3558" w:rsidRDefault="004D57A2" w:rsidP="004D57A2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  <w:r w:rsidRPr="002B3558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5295" w:type="dxa"/>
          </w:tcPr>
          <w:p w:rsidR="004D57A2" w:rsidRPr="002B3558" w:rsidRDefault="004D57A2" w:rsidP="004D57A2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4D57A2" w:rsidRPr="002B3558" w:rsidTr="004D57A2">
        <w:tc>
          <w:tcPr>
            <w:tcW w:w="2267" w:type="dxa"/>
          </w:tcPr>
          <w:p w:rsidR="004D57A2" w:rsidRPr="002B3558" w:rsidRDefault="004D57A2" w:rsidP="004D57A2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  <w:r w:rsidRPr="002B3558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5295" w:type="dxa"/>
          </w:tcPr>
          <w:p w:rsidR="004D57A2" w:rsidRPr="002B3558" w:rsidRDefault="004D57A2" w:rsidP="004D57A2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4D57A2" w:rsidRPr="002B3558" w:rsidTr="004D57A2">
        <w:tc>
          <w:tcPr>
            <w:tcW w:w="2267" w:type="dxa"/>
          </w:tcPr>
          <w:p w:rsidR="004D57A2" w:rsidRPr="002B3558" w:rsidRDefault="004D57A2" w:rsidP="004D57A2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  <w:r w:rsidRPr="002B3558">
              <w:rPr>
                <w:rFonts w:ascii="標楷體" w:eastAsia="標楷體" w:hAnsi="標楷體" w:hint="eastAsia"/>
                <w:szCs w:val="24"/>
              </w:rPr>
              <w:t>服務單位與職類</w:t>
            </w:r>
          </w:p>
        </w:tc>
        <w:tc>
          <w:tcPr>
            <w:tcW w:w="5295" w:type="dxa"/>
          </w:tcPr>
          <w:p w:rsidR="004D57A2" w:rsidRPr="002B3558" w:rsidRDefault="004B7468" w:rsidP="004B7468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  <w:r w:rsidRPr="002B3558">
              <w:rPr>
                <w:rFonts w:ascii="標楷體" w:eastAsia="標楷體" w:hAnsi="標楷體" w:hint="eastAsia"/>
                <w:szCs w:val="24"/>
              </w:rPr>
              <w:t>服務單位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        </w:t>
            </w:r>
            <w:r w:rsidRPr="002B3558">
              <w:rPr>
                <w:rFonts w:ascii="標楷體" w:eastAsia="標楷體" w:hAnsi="標楷體" w:hint="eastAsia"/>
                <w:szCs w:val="24"/>
              </w:rPr>
              <w:t>職類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2B355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D57A2" w:rsidRPr="002B3558" w:rsidTr="004D57A2">
        <w:tc>
          <w:tcPr>
            <w:tcW w:w="2267" w:type="dxa"/>
          </w:tcPr>
          <w:p w:rsidR="004B7468" w:rsidRPr="002B3558" w:rsidRDefault="004D57A2" w:rsidP="004D57A2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  <w:r w:rsidRPr="002B3558">
              <w:rPr>
                <w:rFonts w:ascii="標楷體" w:eastAsia="標楷體" w:hAnsi="標楷體" w:hint="eastAsia"/>
                <w:szCs w:val="24"/>
              </w:rPr>
              <w:t>是</w:t>
            </w:r>
            <w:r w:rsidR="004B7468">
              <w:rPr>
                <w:rFonts w:ascii="標楷體" w:eastAsia="標楷體" w:hAnsi="標楷體" w:hint="eastAsia"/>
                <w:szCs w:val="24"/>
              </w:rPr>
              <w:t>/</w:t>
            </w:r>
            <w:r w:rsidRPr="002B3558">
              <w:rPr>
                <w:rFonts w:ascii="標楷體" w:eastAsia="標楷體" w:hAnsi="標楷體" w:hint="eastAsia"/>
                <w:szCs w:val="24"/>
              </w:rPr>
              <w:t>否需要研習證明</w:t>
            </w:r>
          </w:p>
        </w:tc>
        <w:tc>
          <w:tcPr>
            <w:tcW w:w="5295" w:type="dxa"/>
          </w:tcPr>
          <w:p w:rsidR="004D57A2" w:rsidRPr="002B3558" w:rsidRDefault="004B7468" w:rsidP="004D57A2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□是    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</w:tbl>
    <w:p w:rsidR="00D218CE" w:rsidRPr="002B3558" w:rsidRDefault="002B3558" w:rsidP="009F494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B3558">
        <w:rPr>
          <w:rFonts w:ascii="標楷體" w:eastAsia="標楷體" w:hAnsi="標楷體" w:hint="eastAsia"/>
          <w:b/>
          <w:sz w:val="28"/>
          <w:szCs w:val="28"/>
        </w:rPr>
        <w:t>教育積分：</w:t>
      </w:r>
      <w:r w:rsidR="004B7468">
        <w:rPr>
          <w:rFonts w:ascii="標楷體" w:eastAsia="標楷體" w:hAnsi="標楷體" w:hint="eastAsia"/>
        </w:rPr>
        <w:t>物理治療、職能治療、語言治療專業學分</w:t>
      </w:r>
      <w:r>
        <w:rPr>
          <w:rFonts w:ascii="標楷體" w:eastAsia="標楷體" w:hAnsi="標楷體" w:hint="eastAsia"/>
        </w:rPr>
        <w:t>申請中。</w:t>
      </w:r>
    </w:p>
    <w:p w:rsidR="005C6CB8" w:rsidRPr="005C6CB8" w:rsidRDefault="005C6CB8" w:rsidP="005C6CB8">
      <w:pPr>
        <w:rPr>
          <w:rFonts w:ascii="標楷體" w:eastAsia="標楷體" w:hAnsi="標楷體"/>
        </w:rPr>
      </w:pPr>
    </w:p>
    <w:sectPr w:rsidR="005C6CB8" w:rsidRPr="005C6CB8" w:rsidSect="000F63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BA" w:rsidRDefault="00867BBA" w:rsidP="007312C3">
      <w:r>
        <w:separator/>
      </w:r>
    </w:p>
  </w:endnote>
  <w:endnote w:type="continuationSeparator" w:id="1">
    <w:p w:rsidR="00867BBA" w:rsidRDefault="00867BBA" w:rsidP="0073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BA" w:rsidRDefault="00867BBA" w:rsidP="007312C3">
      <w:r>
        <w:separator/>
      </w:r>
    </w:p>
  </w:footnote>
  <w:footnote w:type="continuationSeparator" w:id="1">
    <w:p w:rsidR="00867BBA" w:rsidRDefault="00867BBA" w:rsidP="00731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A6E"/>
    <w:multiLevelType w:val="hybridMultilevel"/>
    <w:tmpl w:val="8A8494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74430C"/>
    <w:multiLevelType w:val="hybridMultilevel"/>
    <w:tmpl w:val="C414AC94"/>
    <w:lvl w:ilvl="0" w:tplc="AD285F5C">
      <w:start w:val="7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8CE"/>
    <w:rsid w:val="000130B1"/>
    <w:rsid w:val="000515BA"/>
    <w:rsid w:val="00067568"/>
    <w:rsid w:val="0007297A"/>
    <w:rsid w:val="00091F1D"/>
    <w:rsid w:val="000D0D9F"/>
    <w:rsid w:val="000D31C9"/>
    <w:rsid w:val="000E491E"/>
    <w:rsid w:val="000F6363"/>
    <w:rsid w:val="00135A78"/>
    <w:rsid w:val="001472C6"/>
    <w:rsid w:val="0014754C"/>
    <w:rsid w:val="00150BEB"/>
    <w:rsid w:val="001A3001"/>
    <w:rsid w:val="002045A5"/>
    <w:rsid w:val="00207E62"/>
    <w:rsid w:val="002446EA"/>
    <w:rsid w:val="00244F34"/>
    <w:rsid w:val="00262E96"/>
    <w:rsid w:val="002B033D"/>
    <w:rsid w:val="002B3558"/>
    <w:rsid w:val="0030578D"/>
    <w:rsid w:val="003369C9"/>
    <w:rsid w:val="00394BE5"/>
    <w:rsid w:val="00401F43"/>
    <w:rsid w:val="004102D2"/>
    <w:rsid w:val="00460979"/>
    <w:rsid w:val="00486F7D"/>
    <w:rsid w:val="00497AE8"/>
    <w:rsid w:val="004B7468"/>
    <w:rsid w:val="004D57A2"/>
    <w:rsid w:val="004E4F14"/>
    <w:rsid w:val="004F4055"/>
    <w:rsid w:val="005575F4"/>
    <w:rsid w:val="00582F40"/>
    <w:rsid w:val="00592FA0"/>
    <w:rsid w:val="005C6CB8"/>
    <w:rsid w:val="0069217D"/>
    <w:rsid w:val="006A0F91"/>
    <w:rsid w:val="006B0BC3"/>
    <w:rsid w:val="006B0E8D"/>
    <w:rsid w:val="006B49E1"/>
    <w:rsid w:val="00721C16"/>
    <w:rsid w:val="007312C3"/>
    <w:rsid w:val="00856744"/>
    <w:rsid w:val="00867BBA"/>
    <w:rsid w:val="0087660F"/>
    <w:rsid w:val="00897FA2"/>
    <w:rsid w:val="008A2990"/>
    <w:rsid w:val="008A6749"/>
    <w:rsid w:val="009338F6"/>
    <w:rsid w:val="009F4941"/>
    <w:rsid w:val="009F5D86"/>
    <w:rsid w:val="00A37D4D"/>
    <w:rsid w:val="00B24162"/>
    <w:rsid w:val="00B55727"/>
    <w:rsid w:val="00BC66E2"/>
    <w:rsid w:val="00BD6F57"/>
    <w:rsid w:val="00C00322"/>
    <w:rsid w:val="00C153DE"/>
    <w:rsid w:val="00C6742D"/>
    <w:rsid w:val="00C94B8B"/>
    <w:rsid w:val="00D218CE"/>
    <w:rsid w:val="00D84C8F"/>
    <w:rsid w:val="00D90B42"/>
    <w:rsid w:val="00DB280F"/>
    <w:rsid w:val="00DE6F08"/>
    <w:rsid w:val="00DF1872"/>
    <w:rsid w:val="00E070BB"/>
    <w:rsid w:val="00E276FA"/>
    <w:rsid w:val="00E44A59"/>
    <w:rsid w:val="00EC12D9"/>
    <w:rsid w:val="00F067F6"/>
    <w:rsid w:val="00F2616D"/>
    <w:rsid w:val="00F4491F"/>
    <w:rsid w:val="00F83085"/>
    <w:rsid w:val="00F912D7"/>
    <w:rsid w:val="00FD7F48"/>
    <w:rsid w:val="00FE5D14"/>
    <w:rsid w:val="00FF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8CE"/>
    <w:rPr>
      <w:color w:val="0000FF"/>
      <w:u w:val="single"/>
    </w:rPr>
  </w:style>
  <w:style w:type="paragraph" w:styleId="a4">
    <w:name w:val="Plain Text"/>
    <w:basedOn w:val="a"/>
    <w:link w:val="a5"/>
    <w:rsid w:val="00D218CE"/>
    <w:rPr>
      <w:rFonts w:ascii="細明體" w:eastAsia="細明體" w:hAnsi="Courier New" w:cs="Courier New"/>
      <w:color w:val="000000"/>
      <w:kern w:val="0"/>
    </w:rPr>
  </w:style>
  <w:style w:type="character" w:customStyle="1" w:styleId="a5">
    <w:name w:val="純文字 字元"/>
    <w:basedOn w:val="a0"/>
    <w:link w:val="a4"/>
    <w:rsid w:val="00D218CE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Default">
    <w:name w:val="Default"/>
    <w:rsid w:val="00D218C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31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312C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31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312C3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D57A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4D57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B3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B355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B35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0C78-2812-4A8E-94CC-68530C68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hchuser</cp:lastModifiedBy>
  <cp:revision>2</cp:revision>
  <dcterms:created xsi:type="dcterms:W3CDTF">2016-08-03T01:38:00Z</dcterms:created>
  <dcterms:modified xsi:type="dcterms:W3CDTF">2016-08-03T01:38:00Z</dcterms:modified>
</cp:coreProperties>
</file>